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A4B2" w14:textId="77777777" w:rsidR="00905317" w:rsidRPr="00905317" w:rsidRDefault="00905317" w:rsidP="0090531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053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令和元</w:t>
      </w:r>
      <w:r w:rsidRPr="00905317">
        <w:rPr>
          <w:rFonts w:ascii="ＭＳ Ｐゴシック" w:eastAsia="ＭＳ Ｐゴシック" w:hAnsi="ＭＳ Ｐゴシック"/>
          <w:b/>
          <w:bCs/>
          <w:sz w:val="24"/>
          <w:szCs w:val="24"/>
        </w:rPr>
        <w:t>年度</w:t>
      </w:r>
      <w:r w:rsidRPr="0090531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905317">
        <w:rPr>
          <w:rFonts w:ascii="ＭＳ Ｐゴシック" w:eastAsia="ＭＳ Ｐゴシック" w:hAnsi="ＭＳ Ｐゴシック"/>
          <w:b/>
          <w:bCs/>
          <w:sz w:val="24"/>
          <w:szCs w:val="24"/>
        </w:rPr>
        <w:t>石川県障害者アスリート支援事業｢障害者アスリート支援事業補助金｣について</w:t>
      </w:r>
    </w:p>
    <w:p w14:paraId="67B23866" w14:textId="77777777" w:rsidR="00905317" w:rsidRPr="00905317" w:rsidRDefault="00905317" w:rsidP="0058389A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905317">
        <w:rPr>
          <w:rFonts w:ascii="ＭＳ Ｐゴシック" w:eastAsia="ＭＳ Ｐゴシック" w:hAnsi="ＭＳ Ｐゴシック" w:hint="eastAsia"/>
          <w:b/>
          <w:bCs/>
        </w:rPr>
        <w:t>※</w:t>
      </w:r>
      <w:r w:rsidRPr="00905317">
        <w:rPr>
          <w:rFonts w:ascii="ＭＳ Ｐゴシック" w:eastAsia="ＭＳ Ｐゴシック" w:hAnsi="ＭＳ Ｐゴシック" w:hint="eastAsia"/>
          <w:b/>
          <w:bCs/>
        </w:rPr>
        <w:t>石川県</w:t>
      </w:r>
      <w:r w:rsidRPr="00905317">
        <w:rPr>
          <w:rFonts w:ascii="ＭＳ Ｐゴシック" w:eastAsia="ＭＳ Ｐゴシック" w:hAnsi="ＭＳ Ｐゴシック"/>
          <w:b/>
          <w:bCs/>
        </w:rPr>
        <w:t>HP→県民文化スポーツ部→スポーツ振興課からダウンロードしてください！</w:t>
      </w:r>
    </w:p>
    <w:p w14:paraId="3B2A8516" w14:textId="77777777" w:rsidR="00905317" w:rsidRDefault="00905317" w:rsidP="00905317">
      <w:pPr>
        <w:rPr>
          <w:rFonts w:ascii="ＭＳ Ｐゴシック" w:eastAsia="ＭＳ Ｐゴシック" w:hAnsi="ＭＳ Ｐゴシック"/>
        </w:rPr>
      </w:pPr>
    </w:p>
    <w:p w14:paraId="69406346" w14:textId="77777777" w:rsidR="00905317" w:rsidRDefault="00905317" w:rsidP="00905317">
      <w:pPr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 w:hint="eastAsia"/>
        </w:rPr>
        <w:t>目</w:t>
      </w:r>
      <w:r w:rsidR="003E5388">
        <w:rPr>
          <w:rFonts w:ascii="ＭＳ Ｐゴシック" w:eastAsia="ＭＳ Ｐゴシック" w:hAnsi="ＭＳ Ｐゴシック" w:hint="eastAsia"/>
        </w:rPr>
        <w:t xml:space="preserve"> </w:t>
      </w:r>
      <w:r w:rsidR="003E5388">
        <w:rPr>
          <w:rFonts w:ascii="ＭＳ Ｐゴシック" w:eastAsia="ＭＳ Ｐゴシック" w:hAnsi="ＭＳ Ｐゴシック"/>
        </w:rPr>
        <w:t xml:space="preserve">   </w:t>
      </w:r>
      <w:r w:rsidRPr="00905317">
        <w:rPr>
          <w:rFonts w:ascii="ＭＳ Ｐゴシック" w:eastAsia="ＭＳ Ｐゴシック" w:hAnsi="ＭＳ Ｐゴシック" w:hint="eastAsia"/>
        </w:rPr>
        <w:t>的</w:t>
      </w:r>
      <w:r>
        <w:rPr>
          <w:rFonts w:ascii="ＭＳ Ｐゴシック" w:eastAsia="ＭＳ Ｐゴシック" w:hAnsi="ＭＳ Ｐゴシック" w:hint="eastAsia"/>
        </w:rPr>
        <w:t xml:space="preserve">：　</w:t>
      </w:r>
      <w:r w:rsidRPr="00905317">
        <w:rPr>
          <w:rFonts w:ascii="ＭＳ Ｐゴシック" w:eastAsia="ＭＳ Ｐゴシック" w:hAnsi="ＭＳ Ｐゴシック" w:hint="eastAsia"/>
        </w:rPr>
        <w:t>この補助金は、障害者アスリートに対し、国際大会及び全国大会に出場するために必要な費用を</w:t>
      </w:r>
    </w:p>
    <w:p w14:paraId="754E25A5" w14:textId="362346F8" w:rsidR="003E5388" w:rsidRDefault="00905317" w:rsidP="00D7095B">
      <w:pPr>
        <w:ind w:firstLineChars="500" w:firstLine="1050"/>
        <w:rPr>
          <w:rFonts w:ascii="ＭＳ Ｐゴシック" w:eastAsia="ＭＳ Ｐゴシック" w:hAnsi="ＭＳ Ｐゴシック" w:hint="eastAsia"/>
        </w:rPr>
      </w:pPr>
      <w:r w:rsidRPr="00905317">
        <w:rPr>
          <w:rFonts w:ascii="ＭＳ Ｐゴシック" w:eastAsia="ＭＳ Ｐゴシック" w:hAnsi="ＭＳ Ｐゴシック" w:hint="eastAsia"/>
        </w:rPr>
        <w:t>支援することで、石川県選手の競技力の向上を図ることを目的としています。</w:t>
      </w:r>
    </w:p>
    <w:p w14:paraId="520730D6" w14:textId="77777777" w:rsidR="00905317" w:rsidRDefault="00905317" w:rsidP="00905317">
      <w:pPr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 w:hint="eastAsia"/>
        </w:rPr>
        <w:t>制度概要：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05317">
        <w:rPr>
          <w:rFonts w:ascii="ＭＳ Ｐゴシック" w:eastAsia="ＭＳ Ｐゴシック" w:hAnsi="ＭＳ Ｐゴシック" w:hint="eastAsia"/>
        </w:rPr>
        <w:t>石川県では、国際大会及び全国大会に出場が決まった障害者アスリートに対し、当該</w:t>
      </w:r>
      <w:r w:rsidRPr="00905317">
        <w:rPr>
          <w:rFonts w:ascii="ＭＳ Ｐゴシック" w:eastAsia="ＭＳ Ｐゴシック" w:hAnsi="ＭＳ Ｐゴシック"/>
        </w:rPr>
        <w:t>大会へ出場</w:t>
      </w:r>
    </w:p>
    <w:p w14:paraId="78E9725B" w14:textId="77777777" w:rsidR="00905317" w:rsidRPr="00905317" w:rsidRDefault="00905317" w:rsidP="00905317">
      <w:pPr>
        <w:ind w:firstLineChars="500" w:firstLine="1050"/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/>
        </w:rPr>
        <w:t>するために必要な費用の支援を実施します。</w:t>
      </w:r>
    </w:p>
    <w:p w14:paraId="2ED50D7D" w14:textId="77777777" w:rsidR="00905317" w:rsidRDefault="00905317" w:rsidP="00905317">
      <w:pPr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 w:hint="eastAsia"/>
        </w:rPr>
        <w:t xml:space="preserve">　　　</w:t>
      </w:r>
      <w:r w:rsidRPr="00905317">
        <w:rPr>
          <w:rFonts w:ascii="ＭＳ Ｐゴシック" w:eastAsia="ＭＳ Ｐゴシック" w:hAnsi="ＭＳ Ｐゴシック"/>
        </w:rPr>
        <w:t xml:space="preserve"> 　 </w:t>
      </w:r>
      <w:r>
        <w:rPr>
          <w:rFonts w:ascii="ＭＳ Ｐゴシック" w:eastAsia="ＭＳ Ｐゴシック" w:hAnsi="ＭＳ Ｐゴシック"/>
        </w:rPr>
        <w:t xml:space="preserve">   </w:t>
      </w:r>
      <w:r w:rsidRPr="00905317">
        <w:rPr>
          <w:rFonts w:ascii="ＭＳ Ｐゴシック" w:eastAsia="ＭＳ Ｐゴシック" w:hAnsi="ＭＳ Ｐゴシック"/>
        </w:rPr>
        <w:t>本制度は、同年度内に複数回、ご利用いただくことができます。ただし、出場大会毎に手続きを行っ</w:t>
      </w:r>
    </w:p>
    <w:p w14:paraId="3E7334C6" w14:textId="77777777" w:rsidR="003E5388" w:rsidRPr="003E5388" w:rsidRDefault="00905317" w:rsidP="003E5388">
      <w:pPr>
        <w:ind w:firstLineChars="500" w:firstLine="1050"/>
        <w:rPr>
          <w:rFonts w:ascii="ＭＳ Ｐゴシック" w:eastAsia="ＭＳ Ｐゴシック" w:hAnsi="ＭＳ Ｐゴシック" w:hint="eastAsia"/>
        </w:rPr>
      </w:pPr>
      <w:r w:rsidRPr="00905317">
        <w:rPr>
          <w:rFonts w:ascii="ＭＳ Ｐゴシック" w:eastAsia="ＭＳ Ｐゴシック" w:hAnsi="ＭＳ Ｐゴシック"/>
        </w:rPr>
        <w:t>ていただく必要があります。</w:t>
      </w:r>
    </w:p>
    <w:p w14:paraId="64BC6AE4" w14:textId="77777777" w:rsidR="003E5388" w:rsidRPr="003E5388" w:rsidRDefault="003E5388" w:rsidP="003E5388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r w:rsidRPr="003E538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  <w:t xml:space="preserve">      </w:t>
      </w:r>
      <w:r w:rsidRPr="003E5388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</w:t>
      </w:r>
      <w:hyperlink r:id="rId5" w:history="1">
        <w:r w:rsidRPr="003E5388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2"/>
            <w:u w:val="single"/>
          </w:rPr>
          <w:t>2019交付要綱（PDF：162KB）</w:t>
        </w:r>
      </w:hyperlink>
    </w:p>
    <w:p w14:paraId="40F53DE9" w14:textId="0266796E" w:rsidR="003E5388" w:rsidRPr="00D7095B" w:rsidRDefault="003E5388" w:rsidP="00D7095B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r w:rsidRPr="003E5388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 xml:space="preserve">　　</w:t>
      </w: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 xml:space="preserve"> </w:t>
      </w:r>
      <w:r w:rsidRPr="0058389A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  <w:t xml:space="preserve">     </w:t>
      </w:r>
      <w:r w:rsidR="0058389A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  <w:t xml:space="preserve"> </w:t>
      </w:r>
      <w:hyperlink r:id="rId6" w:history="1">
        <w:r w:rsidRPr="003E5388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2"/>
            <w:u w:val="single"/>
          </w:rPr>
          <w:t>2019補助金交付にかかる手続きの流れ（PDF：304KB）</w:t>
        </w:r>
      </w:hyperlink>
    </w:p>
    <w:p w14:paraId="1B54E77E" w14:textId="77777777" w:rsidR="00905317" w:rsidRPr="00905317" w:rsidRDefault="00905317" w:rsidP="00905317">
      <w:pPr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 w:hint="eastAsia"/>
        </w:rPr>
        <w:t>交付対象：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05317">
        <w:rPr>
          <w:rFonts w:ascii="ＭＳ Ｐゴシック" w:eastAsia="ＭＳ Ｐゴシック" w:hAnsi="ＭＳ Ｐゴシック" w:hint="eastAsia"/>
        </w:rPr>
        <w:t>石川県出身者または石川県内に住所を有する者で、下記の条件すべてに該当する者。</w:t>
      </w:r>
    </w:p>
    <w:p w14:paraId="23418A11" w14:textId="77777777" w:rsidR="00905317" w:rsidRDefault="00905317" w:rsidP="00905317">
      <w:pPr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 w:hint="eastAsia"/>
        </w:rPr>
        <w:t xml:space="preserve">　　　　　　</w:t>
      </w:r>
      <w:r w:rsidRPr="00905317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905317">
        <w:rPr>
          <w:rFonts w:ascii="ＭＳ Ｐゴシック" w:eastAsia="ＭＳ Ｐゴシック" w:hAnsi="ＭＳ Ｐゴシック"/>
        </w:rPr>
        <w:t>石川県障害者スポーツ協会から推薦を受けた者 、過去5年間に国際大会または全国大会で入賞</w:t>
      </w:r>
    </w:p>
    <w:p w14:paraId="3DB9AECD" w14:textId="77C0AFC0" w:rsidR="003E5388" w:rsidRDefault="00905317" w:rsidP="00D7095B">
      <w:pPr>
        <w:ind w:firstLineChars="500" w:firstLine="1050"/>
        <w:rPr>
          <w:rFonts w:ascii="ＭＳ Ｐゴシック" w:eastAsia="ＭＳ Ｐゴシック" w:hAnsi="ＭＳ Ｐゴシック" w:hint="eastAsia"/>
        </w:rPr>
      </w:pPr>
      <w:r w:rsidRPr="00905317">
        <w:rPr>
          <w:rFonts w:ascii="ＭＳ Ｐゴシック" w:eastAsia="ＭＳ Ｐゴシック" w:hAnsi="ＭＳ Ｐゴシック"/>
        </w:rPr>
        <w:t xml:space="preserve">したことがあり、今後も活躍が期待できる者。 </w:t>
      </w:r>
    </w:p>
    <w:p w14:paraId="1773C76A" w14:textId="77777777" w:rsidR="00A65E42" w:rsidRDefault="00905317" w:rsidP="00A65E42">
      <w:pPr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 w:hint="eastAsia"/>
        </w:rPr>
        <w:t>補助対象経費：国際大会または全国大会に出場するために要する、以下の経費。</w:t>
      </w:r>
    </w:p>
    <w:p w14:paraId="4FB5F849" w14:textId="77777777" w:rsidR="0058389A" w:rsidRPr="00A65E42" w:rsidRDefault="00A65E42" w:rsidP="00A65E42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　　　　　　　 </w:t>
      </w:r>
      <w:r w:rsidR="0058389A">
        <w:rPr>
          <w:rFonts w:ascii="ＭＳ Ｐゴシック" w:eastAsia="ＭＳ Ｐゴシック" w:hAnsi="ＭＳ Ｐゴシック" w:hint="eastAsia"/>
        </w:rPr>
        <w:t>・</w:t>
      </w:r>
      <w:r w:rsidR="00905317" w:rsidRPr="00905317">
        <w:rPr>
          <w:rFonts w:ascii="ＭＳ Ｐゴシック" w:eastAsia="ＭＳ Ｐゴシック" w:hAnsi="ＭＳ Ｐゴシック" w:hint="eastAsia"/>
        </w:rPr>
        <w:t>交通費</w:t>
      </w:r>
      <w:r w:rsidR="00905317" w:rsidRPr="00905317">
        <w:rPr>
          <w:rFonts w:ascii="ＭＳ Ｐゴシック" w:eastAsia="ＭＳ Ｐゴシック" w:hAnsi="ＭＳ Ｐゴシック"/>
        </w:rPr>
        <w:t xml:space="preserve"> </w:t>
      </w:r>
      <w:r w:rsidR="0058389A">
        <w:rPr>
          <w:rFonts w:ascii="ＭＳ Ｐゴシック" w:eastAsia="ＭＳ Ｐゴシック" w:hAnsi="ＭＳ Ｐゴシック"/>
        </w:rPr>
        <w:t xml:space="preserve"> </w:t>
      </w:r>
      <w:r w:rsidR="0058389A">
        <w:rPr>
          <w:rFonts w:ascii="ＭＳ Ｐゴシック" w:eastAsia="ＭＳ Ｐゴシック" w:hAnsi="ＭＳ Ｐゴシック" w:hint="eastAsia"/>
        </w:rPr>
        <w:t>・</w:t>
      </w:r>
      <w:r w:rsidR="00905317" w:rsidRPr="00905317">
        <w:rPr>
          <w:rFonts w:ascii="ＭＳ Ｐゴシック" w:eastAsia="ＭＳ Ｐゴシック" w:hAnsi="ＭＳ Ｐゴシック"/>
        </w:rPr>
        <w:t xml:space="preserve">宿泊費 </w:t>
      </w:r>
      <w:r>
        <w:rPr>
          <w:rFonts w:ascii="ＭＳ Ｐゴシック" w:eastAsia="ＭＳ Ｐゴシック" w:hAnsi="ＭＳ Ｐゴシック" w:hint="eastAsia"/>
        </w:rPr>
        <w:t>・</w:t>
      </w:r>
      <w:r w:rsidRPr="003E5388">
        <w:rPr>
          <w:rFonts w:ascii="ＭＳ Ｐゴシック" w:eastAsia="ＭＳ Ｐゴシック" w:hAnsi="ＭＳ Ｐゴシック" w:hint="eastAsia"/>
        </w:rPr>
        <w:t>競技用具運搬費</w:t>
      </w:r>
      <w:r>
        <w:rPr>
          <w:rFonts w:ascii="ＭＳ Ｐゴシック" w:eastAsia="ＭＳ Ｐゴシック" w:hAnsi="ＭＳ Ｐゴシック" w:hint="eastAsia"/>
        </w:rPr>
        <w:t xml:space="preserve">  ・</w:t>
      </w:r>
      <w:r w:rsidRPr="003E5388">
        <w:rPr>
          <w:rFonts w:ascii="ＭＳ Ｐゴシック" w:eastAsia="ＭＳ Ｐゴシック" w:hAnsi="ＭＳ Ｐゴシック" w:hint="eastAsia"/>
        </w:rPr>
        <w:t>保険料</w:t>
      </w:r>
      <w:r>
        <w:rPr>
          <w:rFonts w:ascii="ＭＳ Ｐゴシック" w:eastAsia="ＭＳ Ｐゴシック" w:hAnsi="ＭＳ Ｐゴシック" w:hint="eastAsia"/>
        </w:rPr>
        <w:t xml:space="preserve">  ・</w:t>
      </w:r>
      <w:r w:rsidRPr="0058389A">
        <w:rPr>
          <w:rFonts w:ascii="ＭＳ Ｐゴシック" w:eastAsia="ＭＳ Ｐゴシック" w:hAnsi="ＭＳ Ｐゴシック" w:hint="eastAsia"/>
        </w:rPr>
        <w:t>参加負担金</w:t>
      </w:r>
    </w:p>
    <w:p w14:paraId="1302ED00" w14:textId="77777777" w:rsidR="0058389A" w:rsidRDefault="0058389A" w:rsidP="0058389A">
      <w:pPr>
        <w:ind w:firstLineChars="650" w:firstLine="13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905317" w:rsidRPr="00905317">
        <w:rPr>
          <w:rFonts w:ascii="ＭＳ Ｐゴシック" w:eastAsia="ＭＳ Ｐゴシック" w:hAnsi="ＭＳ Ｐゴシック"/>
        </w:rPr>
        <w:t>参加負担金</w:t>
      </w:r>
      <w:r w:rsidRPr="0058389A">
        <w:rPr>
          <w:rFonts w:ascii="ＭＳ Ｐゴシック" w:eastAsia="ＭＳ Ｐゴシック" w:hAnsi="ＭＳ Ｐゴシック"/>
        </w:rPr>
        <w:t>※大会に出場するにあたって、競技団体や大会主催者に支払う</w:t>
      </w:r>
      <w:r>
        <w:rPr>
          <w:rFonts w:ascii="ＭＳ Ｐゴシック" w:eastAsia="ＭＳ Ｐゴシック" w:hAnsi="ＭＳ Ｐゴシック" w:hint="eastAsia"/>
        </w:rPr>
        <w:t>負担金</w:t>
      </w:r>
      <w:r w:rsidRPr="0058389A">
        <w:rPr>
          <w:rFonts w:ascii="ＭＳ Ｐゴシック" w:eastAsia="ＭＳ Ｐゴシック" w:hAnsi="ＭＳ Ｐゴシック" w:hint="eastAsia"/>
        </w:rPr>
        <w:t>。</w:t>
      </w:r>
    </w:p>
    <w:p w14:paraId="724AE2BA" w14:textId="77777777" w:rsidR="00905317" w:rsidRDefault="00905317" w:rsidP="00905317">
      <w:pPr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 w:hint="eastAsia"/>
        </w:rPr>
        <w:t>補助金額：</w:t>
      </w:r>
    </w:p>
    <w:p w14:paraId="3DE8EF95" w14:textId="77777777" w:rsidR="00905317" w:rsidRPr="003E5388" w:rsidRDefault="00905317" w:rsidP="00905317">
      <w:pPr>
        <w:ind w:firstLineChars="67" w:firstLine="134"/>
        <w:rPr>
          <w:rFonts w:ascii="ＭＳ Ｐゴシック" w:eastAsia="ＭＳ Ｐゴシック" w:hAnsi="ＭＳ Ｐゴシック"/>
          <w:sz w:val="20"/>
          <w:szCs w:val="20"/>
        </w:rPr>
      </w:pPr>
      <w:r w:rsidRPr="003E5388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3E5388">
        <w:rPr>
          <w:rFonts w:ascii="ＭＳ Ｐゴシック" w:eastAsia="ＭＳ Ｐゴシック" w:hAnsi="ＭＳ Ｐゴシック"/>
          <w:sz w:val="20"/>
          <w:szCs w:val="20"/>
        </w:rPr>
        <w:t>1）国際大会の場合：対象者が支払った補助対象経費の合計額（1大会あたりの上限額は10万円）</w:t>
      </w:r>
    </w:p>
    <w:p w14:paraId="2C3C0444" w14:textId="77777777" w:rsidR="00905317" w:rsidRPr="003E5388" w:rsidRDefault="00905317" w:rsidP="00905317">
      <w:pPr>
        <w:rPr>
          <w:rFonts w:ascii="ＭＳ Ｐゴシック" w:eastAsia="ＭＳ Ｐゴシック" w:hAnsi="ＭＳ Ｐゴシック"/>
          <w:sz w:val="20"/>
          <w:szCs w:val="20"/>
        </w:rPr>
      </w:pPr>
      <w:r w:rsidRPr="003E5388">
        <w:rPr>
          <w:rFonts w:ascii="ＭＳ Ｐゴシック" w:eastAsia="ＭＳ Ｐゴシック" w:hAnsi="ＭＳ Ｐゴシック" w:hint="eastAsia"/>
          <w:sz w:val="20"/>
          <w:szCs w:val="20"/>
        </w:rPr>
        <w:t xml:space="preserve">　（</w:t>
      </w:r>
      <w:r w:rsidRPr="003E5388">
        <w:rPr>
          <w:rFonts w:ascii="ＭＳ Ｐゴシック" w:eastAsia="ＭＳ Ｐゴシック" w:hAnsi="ＭＳ Ｐゴシック"/>
          <w:sz w:val="20"/>
          <w:szCs w:val="20"/>
        </w:rPr>
        <w:t>2）全国大会の場合：対象者が支払った補助対象経費の合計額の3分の1（1大会あたりの上限額は10万円）</w:t>
      </w:r>
    </w:p>
    <w:p w14:paraId="157C7614" w14:textId="77777777" w:rsidR="003E5388" w:rsidRDefault="003E5388" w:rsidP="003E5388">
      <w:pPr>
        <w:widowControl/>
        <w:shd w:val="clear" w:color="auto" w:fill="FFFFFF"/>
        <w:spacing w:after="120"/>
        <w:jc w:val="left"/>
        <w:rPr>
          <w:rFonts w:ascii="ＭＳ Ｐゴシック" w:eastAsia="ＭＳ Ｐゴシック" w:hAnsi="ＭＳ Ｐゴシック"/>
        </w:rPr>
      </w:pPr>
    </w:p>
    <w:p w14:paraId="62CA9AC8" w14:textId="69B821D3" w:rsidR="003E5388" w:rsidRPr="00E2008B" w:rsidRDefault="00905317" w:rsidP="003E5388">
      <w:pPr>
        <w:widowControl/>
        <w:shd w:val="clear" w:color="auto" w:fill="FFFFFF"/>
        <w:spacing w:after="120"/>
        <w:jc w:val="left"/>
        <w:rPr>
          <w:rFonts w:ascii="ＭＳ Ｐゴシック" w:eastAsia="ＭＳ Ｐゴシック" w:hAnsi="ＭＳ Ｐゴシック"/>
        </w:rPr>
      </w:pPr>
      <w:r w:rsidRPr="00905317">
        <w:rPr>
          <w:rFonts w:ascii="ＭＳ Ｐゴシック" w:eastAsia="ＭＳ Ｐゴシック" w:hAnsi="ＭＳ Ｐゴシック" w:hint="eastAsia"/>
        </w:rPr>
        <w:t>様</w:t>
      </w:r>
      <w:r w:rsidR="003E5388">
        <w:rPr>
          <w:rFonts w:ascii="ＭＳ Ｐゴシック" w:eastAsia="ＭＳ Ｐゴシック" w:hAnsi="ＭＳ Ｐゴシック" w:hint="eastAsia"/>
        </w:rPr>
        <w:t xml:space="preserve"> </w:t>
      </w:r>
      <w:r w:rsidR="003E5388">
        <w:rPr>
          <w:rFonts w:ascii="ＭＳ Ｐゴシック" w:eastAsia="ＭＳ Ｐゴシック" w:hAnsi="ＭＳ Ｐゴシック"/>
        </w:rPr>
        <w:t xml:space="preserve">   </w:t>
      </w:r>
      <w:r w:rsidRPr="00905317">
        <w:rPr>
          <w:rFonts w:ascii="ＭＳ Ｐゴシック" w:eastAsia="ＭＳ Ｐゴシック" w:hAnsi="ＭＳ Ｐゴシック" w:hint="eastAsia"/>
        </w:rPr>
        <w:t>式：</w:t>
      </w:r>
      <w:r w:rsidR="00E2008B">
        <w:rPr>
          <w:rFonts w:ascii="ＭＳ Ｐゴシック" w:eastAsia="ＭＳ Ｐゴシック" w:hAnsi="ＭＳ Ｐゴシック" w:hint="eastAsia"/>
        </w:rPr>
        <w:t>下記の</w:t>
      </w:r>
      <w:r w:rsidR="003E5388" w:rsidRPr="003E538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3E5388" w:rsidRPr="003E5388"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  <w:t>2019</w:t>
      </w:r>
      <w:r w:rsidR="003E5388" w:rsidRPr="003E5388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y</w:t>
      </w:r>
      <w:r w:rsidR="003E5388" w:rsidRPr="003E5388"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  <w:t>oshiki</w:t>
      </w:r>
      <w:r w:rsidR="003E5388" w:rsidRPr="003E5388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|</w:t>
      </w:r>
      <w:r w:rsidR="003E5388" w:rsidRPr="003E5388"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  <w:t>_</w:t>
      </w:r>
      <w:r w:rsidR="003E5388" w:rsidRPr="003E5388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 xml:space="preserve">１　～ 8　</w:t>
      </w:r>
      <w:r w:rsidR="003E538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をダウンロードしてただきます。　</w:t>
      </w:r>
    </w:p>
    <w:p w14:paraId="11A0C95E" w14:textId="77777777" w:rsidR="00905317" w:rsidRPr="003E5388" w:rsidRDefault="003E5388" w:rsidP="00E2008B">
      <w:pPr>
        <w:widowControl/>
        <w:shd w:val="clear" w:color="auto" w:fill="FFFFFF"/>
        <w:spacing w:after="1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905317" w:rsidRPr="00905317">
        <w:rPr>
          <w:rFonts w:ascii="ＭＳ Ｐゴシック" w:eastAsia="ＭＳ Ｐゴシック" w:hAnsi="ＭＳ Ｐゴシック" w:hint="eastAsia"/>
        </w:rPr>
        <w:t>交付申請書等</w:t>
      </w:r>
      <w:r w:rsidR="00905317" w:rsidRPr="00905317">
        <w:rPr>
          <w:rFonts w:ascii="ＭＳ Ｐゴシック" w:eastAsia="ＭＳ Ｐゴシック" w:hAnsi="ＭＳ Ｐゴシック"/>
        </w:rPr>
        <w:t xml:space="preserve"> ・実績報告書等 ・請求書 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・</w:t>
      </w:r>
      <w:r w:rsidRPr="003E5388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委任状</w:t>
      </w:r>
      <w:r w:rsidRPr="003E5388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（</w:t>
      </w:r>
      <w:r w:rsidRPr="003E538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介助者が伴う場合のみ必要</w:t>
      </w:r>
      <w:r w:rsidRPr="003E5388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）</w:t>
      </w:r>
      <w:r>
        <w:rPr>
          <w:rFonts w:ascii="ＭＳ Ｐゴシック" w:eastAsia="ＭＳ Ｐゴシック" w:hAnsi="ＭＳ Ｐゴシック" w:hint="eastAsia"/>
        </w:rPr>
        <w:t>】があります。</w:t>
      </w:r>
    </w:p>
    <w:p w14:paraId="6059E567" w14:textId="2602E329" w:rsidR="0058389A" w:rsidRPr="0058389A" w:rsidRDefault="0058389A" w:rsidP="00D7095B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</w:pP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交付申請書等</w:t>
      </w:r>
      <w:r w:rsidRPr="00E2008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　　</w:t>
      </w:r>
      <w:r w:rsidR="00E2008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　 </w:t>
      </w: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 </w:t>
      </w:r>
      <w:hyperlink r:id="rId7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2019交付申請書（エクセル：61KB）</w:t>
        </w:r>
      </w:hyperlink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　　 </w:t>
      </w:r>
      <w:hyperlink r:id="rId8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2019交付申請書（PDF：110KB）</w:t>
        </w:r>
      </w:hyperlink>
    </w:p>
    <w:p w14:paraId="73C27A7B" w14:textId="0D0EDB02" w:rsidR="0058389A" w:rsidRPr="0058389A" w:rsidRDefault="0058389A" w:rsidP="0058389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</w:pP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 （添付資料）</w:t>
      </w:r>
      <w:r w:rsid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    </w:t>
      </w:r>
      <w:hyperlink r:id="rId9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2019事業計画書（エクセル：41KB）</w:t>
        </w:r>
      </w:hyperlink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    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　　</w:t>
      </w:r>
      <w:hyperlink r:id="rId10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2019事業計画書（PDF：119KB）</w:t>
        </w:r>
      </w:hyperlink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</w:t>
      </w:r>
    </w:p>
    <w:p w14:paraId="06E1A744" w14:textId="23DDEC94" w:rsidR="0058389A" w:rsidRPr="0058389A" w:rsidRDefault="0058389A" w:rsidP="0058389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</w:pP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         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       </w:t>
      </w:r>
      <w:r w:rsid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    </w:t>
      </w:r>
      <w:hyperlink r:id="rId11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2019収支予算書（エクセル：45KB）</w:t>
        </w:r>
      </w:hyperlink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 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   </w:t>
      </w:r>
      <w:hyperlink r:id="rId12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2019収支予算書（PDF：113KB）</w:t>
        </w:r>
      </w:hyperlink>
    </w:p>
    <w:p w14:paraId="19DA8272" w14:textId="77777777" w:rsidR="0058389A" w:rsidRPr="00E2008B" w:rsidRDefault="0058389A" w:rsidP="0058389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 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 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 </w:t>
      </w:r>
    </w:p>
    <w:p w14:paraId="6ECAFF5E" w14:textId="6FBE929D" w:rsidR="0058389A" w:rsidRPr="0058389A" w:rsidRDefault="0058389A" w:rsidP="00D7095B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</w:pP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実績報告書等 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 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 </w:t>
      </w:r>
      <w:hyperlink r:id="rId13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2019実績報告書（エクセル：47KB）</w:t>
        </w:r>
      </w:hyperlink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 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　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 </w:t>
      </w:r>
      <w:hyperlink r:id="rId14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2019実績報告書（PDF：100KB） （PDF：100KB）</w:t>
        </w:r>
      </w:hyperlink>
    </w:p>
    <w:p w14:paraId="7CB39C93" w14:textId="7D0B7F2D" w:rsidR="0058389A" w:rsidRPr="0058389A" w:rsidRDefault="0058389A" w:rsidP="0058389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</w:pP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 （添付資料）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 </w:t>
      </w:r>
      <w:r w:rsid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</w:t>
      </w:r>
      <w:hyperlink r:id="rId15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2019事業結果概要（エクセル：43KB）</w:t>
        </w:r>
      </w:hyperlink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 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 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</w:t>
      </w:r>
      <w:hyperlink r:id="rId16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2019事業結果概要（PDF：120KB）</w:t>
        </w:r>
      </w:hyperlink>
    </w:p>
    <w:p w14:paraId="118AB51B" w14:textId="3D1AE226" w:rsidR="0058389A" w:rsidRPr="0058389A" w:rsidRDefault="0058389A" w:rsidP="0058389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</w:pP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         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　　　　　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 </w:t>
      </w:r>
      <w:r w:rsid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  <w:hyperlink r:id="rId17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2019収支決算書（エクセル：53KB）</w:t>
        </w:r>
      </w:hyperlink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 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   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 </w:t>
      </w:r>
      <w:hyperlink r:id="rId18" w:history="1">
        <w:r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2019収支決算書（PDF：123KB）</w:t>
        </w:r>
      </w:hyperlink>
    </w:p>
    <w:p w14:paraId="11529079" w14:textId="77777777" w:rsidR="00A65E42" w:rsidRPr="00E2008B" w:rsidRDefault="0058389A" w:rsidP="00A65E42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  <w:r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 </w:t>
      </w:r>
      <w:r w:rsidR="00A65E42"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</w:p>
    <w:p w14:paraId="59FA70A7" w14:textId="153D7169" w:rsidR="00D7095B" w:rsidRDefault="00A65E42" w:rsidP="00D7095B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="0058389A"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請求書 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　　　　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</w:t>
      </w:r>
      <w:hyperlink r:id="rId19" w:history="1">
        <w:r w:rsidR="0058389A"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2019請求書（エクセル：88KB）</w:t>
        </w:r>
      </w:hyperlink>
      <w:r w:rsidR="0058389A" w:rsidRPr="0058389A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</w:t>
      </w: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　　　　　　</w:t>
      </w:r>
      <w:hyperlink r:id="rId20" w:history="1">
        <w:r w:rsidR="0058389A" w:rsidRPr="0058389A">
          <w:rPr>
            <w:rFonts w:ascii="ＭＳ Ｐゴシック" w:eastAsia="ＭＳ Ｐゴシック" w:hAnsi="ＭＳ Ｐゴシック" w:cs="ＭＳ Ｐゴシック" w:hint="eastAsia"/>
            <w:b/>
            <w:bCs/>
            <w:color w:val="003377"/>
            <w:kern w:val="0"/>
            <w:sz w:val="20"/>
            <w:szCs w:val="20"/>
            <w:u w:val="single"/>
          </w:rPr>
          <w:t>2019請求書（PDF：122KB）</w:t>
        </w:r>
      </w:hyperlink>
    </w:p>
    <w:p w14:paraId="7134781F" w14:textId="77777777" w:rsidR="00E2008B" w:rsidRPr="00E2008B" w:rsidRDefault="00E2008B" w:rsidP="00D7095B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</w:p>
    <w:p w14:paraId="07318394" w14:textId="57D15883" w:rsidR="008A5D41" w:rsidRPr="00E2008B" w:rsidRDefault="00D7095B" w:rsidP="00D7095B">
      <w:pPr>
        <w:widowControl/>
        <w:shd w:val="clear" w:color="auto" w:fill="FFFFFF"/>
        <w:spacing w:after="192"/>
        <w:jc w:val="left"/>
        <w:rPr>
          <w:b/>
          <w:bCs/>
          <w:color w:val="333333"/>
          <w:sz w:val="20"/>
          <w:szCs w:val="20"/>
        </w:rPr>
      </w:pPr>
      <w:r w:rsidRP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委任状（介助者が伴う場合のみ必要） </w:t>
      </w:r>
      <w:r w:rsidR="00E2008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 xml:space="preserve">　</w:t>
      </w:r>
      <w:r w:rsidRPr="00E2008B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 xml:space="preserve">　</w:t>
      </w:r>
      <w:hyperlink r:id="rId21" w:history="1">
        <w:r w:rsidR="00A65E42" w:rsidRPr="00E2008B">
          <w:rPr>
            <w:rStyle w:val="aa"/>
            <w:rFonts w:ascii="ＭＳ Ｐゴシック" w:eastAsia="ＭＳ Ｐゴシック" w:hAnsi="ＭＳ Ｐゴシック" w:hint="eastAsia"/>
            <w:b/>
            <w:bCs/>
            <w:sz w:val="20"/>
            <w:szCs w:val="20"/>
          </w:rPr>
          <w:t>2019委任状（エクセル：44KB）</w:t>
        </w:r>
      </w:hyperlink>
      <w:r w:rsidR="00A65E42" w:rsidRPr="00E2008B">
        <w:rPr>
          <w:rFonts w:ascii="ＭＳ Ｐゴシック" w:eastAsia="ＭＳ Ｐゴシック" w:hAnsi="ＭＳ Ｐゴシック" w:hint="eastAsia"/>
          <w:b/>
          <w:bCs/>
          <w:color w:val="333333"/>
          <w:sz w:val="20"/>
          <w:szCs w:val="20"/>
        </w:rPr>
        <w:t>      </w:t>
      </w:r>
      <w:r w:rsidR="00E2008B">
        <w:rPr>
          <w:rFonts w:ascii="ＭＳ Ｐゴシック" w:eastAsia="ＭＳ Ｐゴシック" w:hAnsi="ＭＳ Ｐゴシック" w:hint="eastAsia"/>
          <w:b/>
          <w:bCs/>
          <w:color w:val="333333"/>
          <w:sz w:val="20"/>
          <w:szCs w:val="20"/>
        </w:rPr>
        <w:t xml:space="preserve">　</w:t>
      </w:r>
      <w:r w:rsidR="00A65E42" w:rsidRPr="00E2008B">
        <w:rPr>
          <w:rFonts w:ascii="ＭＳ Ｐゴシック" w:eastAsia="ＭＳ Ｐゴシック" w:hAnsi="ＭＳ Ｐゴシック" w:hint="eastAsia"/>
          <w:b/>
          <w:bCs/>
          <w:color w:val="333333"/>
          <w:sz w:val="20"/>
          <w:szCs w:val="20"/>
        </w:rPr>
        <w:t> </w:t>
      </w:r>
      <w:hyperlink r:id="rId22" w:history="1">
        <w:r w:rsidR="00A65E42" w:rsidRPr="00E2008B">
          <w:rPr>
            <w:rStyle w:val="aa"/>
            <w:rFonts w:ascii="ＭＳ Ｐゴシック" w:eastAsia="ＭＳ Ｐゴシック" w:hAnsi="ＭＳ Ｐゴシック" w:hint="eastAsia"/>
            <w:b/>
            <w:bCs/>
            <w:sz w:val="20"/>
            <w:szCs w:val="20"/>
          </w:rPr>
          <w:t>2019委任状（PDF：95KB）</w:t>
        </w:r>
      </w:hyperlink>
    </w:p>
    <w:p w14:paraId="1A33D199" w14:textId="13B6E7AA" w:rsidR="00D7095B" w:rsidRDefault="00D7095B" w:rsidP="00D7095B">
      <w:pPr>
        <w:widowControl/>
        <w:shd w:val="clear" w:color="auto" w:fill="FFFFFF"/>
        <w:spacing w:after="192"/>
        <w:ind w:firstLineChars="100" w:firstLine="19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</w:p>
    <w:p w14:paraId="6AE2178F" w14:textId="3A4E9874" w:rsidR="00DE40A1" w:rsidRPr="00DE40A1" w:rsidRDefault="00DE40A1" w:rsidP="00DE40A1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0ABFC1D" wp14:editId="276877BA">
            <wp:extent cx="6188710" cy="8776335"/>
            <wp:effectExtent l="0" t="0" r="254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0A1" w:rsidRPr="00DE40A1" w:rsidSect="009053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9" type="#_x0000_t75" style="width:3in;height:3in" o:bullet="t"/>
    </w:pict>
  </w:numPicBullet>
  <w:numPicBullet w:numPicBulletId="1">
    <w:pict>
      <v:shape id="_x0000_i1350" type="#_x0000_t75" style="width:3in;height:3in" o:bullet="t"/>
    </w:pict>
  </w:numPicBullet>
  <w:numPicBullet w:numPicBulletId="2">
    <w:pict>
      <v:shape id="_x0000_i1351" type="#_x0000_t75" style="width:3in;height:3in" o:bullet="t"/>
    </w:pict>
  </w:numPicBullet>
  <w:numPicBullet w:numPicBulletId="3">
    <w:pict>
      <v:shape id="_x0000_i1352" type="#_x0000_t75" style="width:3in;height:3in" o:bullet="t"/>
    </w:pict>
  </w:numPicBullet>
  <w:numPicBullet w:numPicBulletId="4">
    <w:pict>
      <v:shape id="_x0000_i1353" type="#_x0000_t75" style="width:3in;height:3in" o:bullet="t"/>
    </w:pict>
  </w:numPicBullet>
  <w:abstractNum w:abstractNumId="0" w15:restartNumberingAfterBreak="0">
    <w:nsid w:val="0C2B767F"/>
    <w:multiLevelType w:val="multilevel"/>
    <w:tmpl w:val="5BD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405E8"/>
    <w:multiLevelType w:val="multilevel"/>
    <w:tmpl w:val="8EF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65EBF"/>
    <w:multiLevelType w:val="multilevel"/>
    <w:tmpl w:val="289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C63B3"/>
    <w:multiLevelType w:val="multilevel"/>
    <w:tmpl w:val="3C7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441EE"/>
    <w:multiLevelType w:val="multilevel"/>
    <w:tmpl w:val="08B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41"/>
    <w:rsid w:val="000A6D20"/>
    <w:rsid w:val="0013038B"/>
    <w:rsid w:val="003E5388"/>
    <w:rsid w:val="0058389A"/>
    <w:rsid w:val="008A5D41"/>
    <w:rsid w:val="00905317"/>
    <w:rsid w:val="00A65E42"/>
    <w:rsid w:val="00D7095B"/>
    <w:rsid w:val="00DE40A1"/>
    <w:rsid w:val="00E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92518"/>
  <w15:chartTrackingRefBased/>
  <w15:docId w15:val="{4853A0EF-252A-4417-B7B1-08D1B8C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5E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5E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5E42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5E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5E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E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5E42"/>
    <w:rPr>
      <w:color w:val="003377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965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342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113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57732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48614">
                                                      <w:marLeft w:val="298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7449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4951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423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3884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2646">
                                                      <w:marLeft w:val="298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9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7186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842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1166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1028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12853">
                                                      <w:marLeft w:val="298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0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ishikawa.lg.jp/sports/syogaisya/documents/2019yoshiki_1.pdf" TargetMode="External"/><Relationship Id="rId13" Type="http://schemas.openxmlformats.org/officeDocument/2006/relationships/hyperlink" Target="https://www.pref.ishikawa.lg.jp/sports/syogaisya/documents/2019yoshiki_4.xls" TargetMode="External"/><Relationship Id="rId18" Type="http://schemas.openxmlformats.org/officeDocument/2006/relationships/hyperlink" Target="https://www.pref.ishikawa.lg.jp/sports/syogaisya/documents/2019yoshiki_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ishikawa.lg.jp/sports/syogaisya/documents/2019yoshiki_8.xls" TargetMode="External"/><Relationship Id="rId7" Type="http://schemas.openxmlformats.org/officeDocument/2006/relationships/hyperlink" Target="https://www.pref.ishikawa.lg.jp/sports/syogaisya/documents/2019yoshiki_1.xls" TargetMode="External"/><Relationship Id="rId12" Type="http://schemas.openxmlformats.org/officeDocument/2006/relationships/hyperlink" Target="https://www.pref.ishikawa.lg.jp/sports/syogaisya/documents/2019yoshiki_3.pdf" TargetMode="External"/><Relationship Id="rId17" Type="http://schemas.openxmlformats.org/officeDocument/2006/relationships/hyperlink" Target="https://www.pref.ishikawa.lg.jp/sports/syogaisya/documents/2019yoshiki_6.xl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ef.ishikawa.lg.jp/sports/syogaisya/documents/2019yoshiki_5.pdf" TargetMode="External"/><Relationship Id="rId20" Type="http://schemas.openxmlformats.org/officeDocument/2006/relationships/hyperlink" Target="https://www.pref.ishikawa.lg.jp/sports/syogaisya/documents/2019yoshiki_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ef.ishikawa.lg.jp/sports/syogaisya/documents/2019procedureflow.pdf" TargetMode="External"/><Relationship Id="rId11" Type="http://schemas.openxmlformats.org/officeDocument/2006/relationships/hyperlink" Target="https://www.pref.ishikawa.lg.jp/sports/syogaisya/documents/2019yoshiki_3.xl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ref.ishikawa.lg.jp/sports/syogaisya/documents/2019outline.pdf" TargetMode="External"/><Relationship Id="rId15" Type="http://schemas.openxmlformats.org/officeDocument/2006/relationships/hyperlink" Target="https://www.pref.ishikawa.lg.jp/sports/syogaisya/documents/2019yoshiki_5.xls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pref.ishikawa.lg.jp/sports/syogaisya/documents/2019yoshiki_2.pdf" TargetMode="External"/><Relationship Id="rId19" Type="http://schemas.openxmlformats.org/officeDocument/2006/relationships/hyperlink" Target="https://www.pref.ishikawa.lg.jp/sports/syogaisya/documents/2019yoshiki_7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ishikawa.lg.jp/sports/syogaisya/documents/2019yoshiki_2.xls" TargetMode="External"/><Relationship Id="rId14" Type="http://schemas.openxmlformats.org/officeDocument/2006/relationships/hyperlink" Target="https://www.pref.ishikawa.lg.jp/sports/syogaisya/documents/2019yoshiki_4.pdf" TargetMode="External"/><Relationship Id="rId22" Type="http://schemas.openxmlformats.org/officeDocument/2006/relationships/hyperlink" Target="https://www.pref.ishikawa.lg.jp/sports/syogaisya/documents/2019yoshiki_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yamada</dc:creator>
  <cp:keywords/>
  <dc:description/>
  <cp:lastModifiedBy>keiichi yamada</cp:lastModifiedBy>
  <cp:revision>3</cp:revision>
  <cp:lastPrinted>2019-06-03T03:25:00Z</cp:lastPrinted>
  <dcterms:created xsi:type="dcterms:W3CDTF">2019-06-03T01:38:00Z</dcterms:created>
  <dcterms:modified xsi:type="dcterms:W3CDTF">2019-06-03T03:29:00Z</dcterms:modified>
</cp:coreProperties>
</file>